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7A" w:rsidRDefault="00223E7A" w:rsidP="00F85F7A">
      <w:pPr>
        <w:rPr>
          <w:rFonts w:eastAsia="Times New Roman" w:cstheme="minorHAnsi"/>
          <w:lang w:eastAsia="fr-FR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1019175" cy="587699"/>
            <wp:effectExtent l="0" t="0" r="0" b="3175"/>
            <wp:docPr id="3" name="Image 3" descr="logosouten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outenan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37" cy="59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7A" w:rsidRPr="00B4018E" w:rsidRDefault="00223E7A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fr-FR"/>
        </w:rPr>
      </w:pPr>
      <w:r w:rsidRPr="00223E7A">
        <w:rPr>
          <w:rFonts w:eastAsia="Times New Roman" w:cstheme="minorHAnsi"/>
          <w:b/>
          <w:lang w:eastAsia="fr-FR"/>
        </w:rPr>
        <w:t>DEMANDE DE DEROGATION RELATIVE A LA SOUTENANCE DE</w:t>
      </w:r>
      <w:r w:rsidR="003E2AC1">
        <w:rPr>
          <w:rFonts w:eastAsia="Times New Roman" w:cstheme="minorHAnsi"/>
          <w:b/>
          <w:lang w:eastAsia="fr-FR"/>
        </w:rPr>
        <w:tab/>
      </w:r>
      <w:r w:rsidRPr="00223E7A">
        <w:rPr>
          <w:rFonts w:eastAsia="Times New Roman" w:cstheme="minorHAnsi"/>
          <w:b/>
          <w:lang w:eastAsia="fr-FR"/>
        </w:rPr>
        <w:t xml:space="preserve"> </w:t>
      </w:r>
      <w:r w:rsidRPr="00B4018E">
        <w:rPr>
          <w:rFonts w:eastAsia="Times New Roman" w:cstheme="minorHAnsi"/>
          <w:b/>
          <w:lang w:eastAsia="fr-FR"/>
        </w:rPr>
        <w:sym w:font="Wingdings" w:char="F071"/>
      </w:r>
      <w:r w:rsidRPr="00223E7A">
        <w:rPr>
          <w:rFonts w:eastAsia="Times New Roman" w:cstheme="minorHAnsi"/>
          <w:b/>
          <w:lang w:eastAsia="fr-FR"/>
        </w:rPr>
        <w:t>THESE</w:t>
      </w:r>
      <w:r w:rsidRPr="00B4018E">
        <w:rPr>
          <w:rFonts w:eastAsia="Times New Roman" w:cstheme="minorHAnsi"/>
          <w:b/>
          <w:lang w:eastAsia="fr-FR"/>
        </w:rPr>
        <w:t xml:space="preserve">                       </w:t>
      </w:r>
      <w:r w:rsidRPr="00B4018E">
        <w:rPr>
          <w:rFonts w:eastAsia="Times New Roman" w:cstheme="minorHAnsi"/>
          <w:b/>
          <w:lang w:eastAsia="fr-FR"/>
        </w:rPr>
        <w:sym w:font="Wingdings" w:char="F071"/>
      </w:r>
      <w:r w:rsidRPr="00223E7A">
        <w:rPr>
          <w:rFonts w:eastAsia="Times New Roman" w:cstheme="minorHAnsi"/>
          <w:b/>
          <w:lang w:eastAsia="fr-FR"/>
        </w:rPr>
        <w:t xml:space="preserve">HDR </w:t>
      </w:r>
    </w:p>
    <w:p w:rsidR="00B4018E" w:rsidRPr="00C83189" w:rsidRDefault="00B4018E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sz w:val="18"/>
          <w:szCs w:val="18"/>
          <w:lang w:eastAsia="fr-FR"/>
        </w:rPr>
      </w:pPr>
    </w:p>
    <w:p w:rsidR="00223E7A" w:rsidRPr="00223E7A" w:rsidRDefault="00223E7A" w:rsidP="0022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>DEMANDEUR</w:t>
      </w:r>
      <w:r w:rsidRPr="00223E7A">
        <w:rPr>
          <w:rFonts w:eastAsia="Times New Roman" w:cstheme="minorHAnsi"/>
          <w:sz w:val="20"/>
          <w:szCs w:val="20"/>
          <w:lang w:eastAsia="fr-FR"/>
        </w:rPr>
        <w:t> :</w:t>
      </w:r>
    </w:p>
    <w:p w:rsidR="00223E7A" w:rsidRPr="00C83189" w:rsidRDefault="00223E7A" w:rsidP="0022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Nom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 xml:space="preserve">Prénom :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 xml:space="preserve">Tél. :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>Mail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22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Directeur de thèse</w:t>
      </w:r>
      <w:r w:rsidRPr="00B4018E">
        <w:rPr>
          <w:rFonts w:eastAsia="Times New Roman" w:cstheme="minorHAnsi"/>
          <w:sz w:val="20"/>
          <w:szCs w:val="20"/>
          <w:lang w:eastAsia="fr-FR"/>
        </w:rPr>
        <w:t xml:space="preserve"> ou</w:t>
      </w:r>
      <w:r w:rsidRPr="00223E7A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8B0883" w:rsidRPr="00B4018E">
        <w:rPr>
          <w:rFonts w:eastAsia="Times New Roman" w:cstheme="minorHAnsi"/>
          <w:sz w:val="20"/>
          <w:szCs w:val="20"/>
          <w:lang w:eastAsia="fr-FR"/>
        </w:rPr>
        <w:t xml:space="preserve">directeur de recherche </w:t>
      </w:r>
      <w:r w:rsidRPr="00223E7A">
        <w:rPr>
          <w:rFonts w:eastAsia="Times New Roman" w:cstheme="minorHAnsi"/>
          <w:sz w:val="20"/>
          <w:szCs w:val="20"/>
          <w:lang w:eastAsia="fr-FR"/>
        </w:rPr>
        <w:t>de l’HDR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436160">
        <w:rPr>
          <w:rFonts w:eastAsia="Times New Roman" w:cstheme="minorHAnsi"/>
          <w:sz w:val="20"/>
          <w:szCs w:val="20"/>
          <w:lang w:eastAsia="fr-FR"/>
        </w:rPr>
        <w:t>…………………………………………………………………………………………………………</w:t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B4018E">
        <w:rPr>
          <w:rFonts w:eastAsia="Times New Roman" w:cstheme="minorHAnsi"/>
          <w:sz w:val="20"/>
          <w:szCs w:val="20"/>
          <w:lang w:eastAsia="fr-FR"/>
        </w:rPr>
        <w:t>Unité de Recherche</w:t>
      </w:r>
      <w:r w:rsidRPr="00223E7A">
        <w:rPr>
          <w:rFonts w:eastAsia="Times New Roman" w:cstheme="minorHAnsi"/>
          <w:sz w:val="20"/>
          <w:szCs w:val="20"/>
          <w:lang w:eastAsia="fr-FR"/>
        </w:rPr>
        <w:t>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Date de soutenance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Sujet de thèse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B4018E" w:rsidRPr="00223E7A" w:rsidRDefault="00B4018E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p w:rsidR="00223E7A" w:rsidRPr="00223E7A" w:rsidRDefault="002B03DD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 xml:space="preserve">→ </w:t>
      </w:r>
      <w:r w:rsidR="00223E7A"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>N</w:t>
      </w: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>ature de la demande de dérogation :</w:t>
      </w:r>
      <w:r w:rsidR="00223E7A" w:rsidRPr="00223E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</w:p>
    <w:p w:rsidR="00223E7A" w:rsidRPr="00223E7A" w:rsidRDefault="00223E7A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p w:rsidR="00A542A3" w:rsidRPr="00223E7A" w:rsidRDefault="00A542A3" w:rsidP="00A542A3">
      <w:pPr>
        <w:spacing w:after="0" w:line="240" w:lineRule="auto"/>
        <w:ind w:firstLine="680"/>
        <w:rPr>
          <w:rFonts w:eastAsia="Times New Roman" w:cstheme="minorHAnsi"/>
          <w:sz w:val="20"/>
          <w:szCs w:val="20"/>
          <w:lang w:eastAsia="fr-FR"/>
        </w:rPr>
      </w:pPr>
      <w:r w:rsidRPr="00B4018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Pr="00223E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="00F343A7">
        <w:rPr>
          <w:rFonts w:eastAsia="Times New Roman" w:cstheme="minorHAnsi"/>
          <w:sz w:val="20"/>
          <w:szCs w:val="20"/>
          <w:lang w:eastAsia="fr-FR"/>
        </w:rPr>
        <w:t xml:space="preserve">Demande de visioconférence </w:t>
      </w:r>
      <w:r w:rsidR="00F343A7" w:rsidRPr="007F1991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partielle</w:t>
      </w:r>
      <w:r w:rsidR="00F343A7" w:rsidRPr="00F343A7">
        <w:rPr>
          <w:rFonts w:eastAsia="Times New Roman" w:cstheme="minorHAnsi"/>
          <w:b/>
          <w:color w:val="70AD47" w:themeColor="accent6"/>
          <w:sz w:val="20"/>
          <w:szCs w:val="20"/>
          <w:lang w:eastAsia="fr-FR"/>
        </w:rPr>
        <w:t xml:space="preserve"> </w:t>
      </w:r>
      <w:r w:rsidR="00F343A7" w:rsidRPr="007F1991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*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F343A7">
        <w:rPr>
          <w:rFonts w:eastAsia="Times New Roman" w:cstheme="minorHAnsi"/>
          <w:sz w:val="20"/>
          <w:szCs w:val="20"/>
          <w:lang w:eastAsia="fr-FR"/>
        </w:rPr>
        <w:tab/>
      </w:r>
      <w:r w:rsidRPr="00B4018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Pr="00223E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223E7A">
        <w:rPr>
          <w:rFonts w:eastAsia="Times New Roman" w:cstheme="minorHAnsi"/>
          <w:sz w:val="20"/>
          <w:szCs w:val="20"/>
          <w:lang w:eastAsia="fr-FR"/>
        </w:rPr>
        <w:t>Soutenance à l’extérieur de Lille</w:t>
      </w:r>
    </w:p>
    <w:p w:rsidR="00A542A3" w:rsidRPr="007F1991" w:rsidRDefault="00A542A3" w:rsidP="00A542A3">
      <w:pPr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  <w:r w:rsidRPr="009837AA">
        <w:rPr>
          <w:rFonts w:eastAsia="Times New Roman" w:cstheme="minorHAnsi"/>
          <w:b/>
          <w:color w:val="FF0000"/>
          <w:sz w:val="20"/>
          <w:szCs w:val="20"/>
          <w:lang w:eastAsia="fr-FR"/>
        </w:rPr>
        <w:tab/>
      </w:r>
      <w:r w:rsidRPr="007F1991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 xml:space="preserve">NB : </w:t>
      </w:r>
      <w:r w:rsidR="00436160" w:rsidRPr="007F1991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la présence du président de jury est fortement recommandée</w:t>
      </w:r>
      <w:r w:rsidR="00C05D7A" w:rsidRPr="007F1991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ab/>
      </w:r>
      <w:r w:rsidR="00C05D7A" w:rsidRPr="007F1991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ab/>
      </w:r>
    </w:p>
    <w:p w:rsidR="00C05D7A" w:rsidRDefault="00045086" w:rsidP="00EA0C06">
      <w:pPr>
        <w:spacing w:after="0" w:line="240" w:lineRule="auto"/>
        <w:ind w:firstLine="680"/>
        <w:rPr>
          <w:rFonts w:eastAsia="Times New Roman" w:cstheme="minorHAnsi"/>
          <w:b/>
          <w:sz w:val="20"/>
          <w:szCs w:val="20"/>
          <w:lang w:eastAsia="fr-FR"/>
        </w:rPr>
      </w:pPr>
      <w:r w:rsidRPr="00B4018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Pr="00223E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223E7A">
        <w:rPr>
          <w:rFonts w:eastAsia="Times New Roman" w:cstheme="minorHAnsi"/>
          <w:sz w:val="20"/>
          <w:szCs w:val="20"/>
          <w:lang w:eastAsia="fr-FR"/>
        </w:rPr>
        <w:t>Demande de confidentialité</w:t>
      </w:r>
      <w:r w:rsidR="00C05D7A">
        <w:rPr>
          <w:rFonts w:eastAsia="Times New Roman" w:cstheme="minorHAnsi"/>
          <w:b/>
          <w:sz w:val="20"/>
          <w:szCs w:val="20"/>
          <w:lang w:eastAsia="fr-FR"/>
        </w:rPr>
        <w:tab/>
      </w:r>
      <w:r w:rsidR="00C05D7A">
        <w:rPr>
          <w:rFonts w:eastAsia="Times New Roman" w:cstheme="minorHAnsi"/>
          <w:b/>
          <w:sz w:val="20"/>
          <w:szCs w:val="20"/>
          <w:lang w:eastAsia="fr-FR"/>
        </w:rPr>
        <w:tab/>
      </w:r>
      <w:r w:rsidR="00C05D7A">
        <w:rPr>
          <w:rFonts w:eastAsia="Times New Roman" w:cstheme="minorHAnsi"/>
          <w:b/>
          <w:sz w:val="20"/>
          <w:szCs w:val="20"/>
          <w:lang w:eastAsia="fr-FR"/>
        </w:rPr>
        <w:tab/>
      </w:r>
      <w:r w:rsidR="00F343A7">
        <w:rPr>
          <w:rFonts w:eastAsia="Times New Roman" w:cstheme="minorHAnsi"/>
          <w:b/>
          <w:sz w:val="20"/>
          <w:szCs w:val="20"/>
          <w:lang w:eastAsia="fr-FR"/>
        </w:rPr>
        <w:tab/>
      </w:r>
      <w:r w:rsidR="00F343A7">
        <w:rPr>
          <w:rFonts w:eastAsia="Times New Roman" w:cstheme="minorHAnsi"/>
          <w:b/>
          <w:sz w:val="20"/>
          <w:szCs w:val="20"/>
          <w:lang w:eastAsia="fr-FR"/>
        </w:rPr>
        <w:tab/>
      </w:r>
      <w:r w:rsidR="00C05D7A" w:rsidRPr="00B4018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="00C05D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="00C05D7A" w:rsidRPr="00C05D7A">
        <w:rPr>
          <w:rFonts w:eastAsia="Times New Roman" w:cstheme="minorHAnsi"/>
          <w:sz w:val="20"/>
          <w:szCs w:val="20"/>
          <w:lang w:eastAsia="fr-FR"/>
        </w:rPr>
        <w:t>Rédaction dans une langue autre que l’anglais</w:t>
      </w:r>
    </w:p>
    <w:p w:rsidR="00EA0C06" w:rsidRDefault="00045086" w:rsidP="00045086">
      <w:pPr>
        <w:spacing w:after="0" w:line="240" w:lineRule="auto"/>
        <w:ind w:left="4955" w:hanging="4275"/>
        <w:rPr>
          <w:rFonts w:eastAsia="Times New Roman" w:cstheme="minorHAnsi"/>
          <w:sz w:val="20"/>
          <w:szCs w:val="20"/>
          <w:lang w:eastAsia="fr-FR"/>
        </w:rPr>
      </w:pPr>
      <w:r w:rsidRPr="00B4018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Pr="00223E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223E7A">
        <w:rPr>
          <w:rFonts w:eastAsia="Times New Roman" w:cstheme="minorHAnsi"/>
          <w:sz w:val="20"/>
          <w:szCs w:val="20"/>
          <w:lang w:eastAsia="fr-FR"/>
        </w:rPr>
        <w:t>Soutenance à huis clos</w:t>
      </w:r>
      <w:r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:rsidR="00045086" w:rsidRPr="00223E7A" w:rsidRDefault="00045086" w:rsidP="00045086">
      <w:pPr>
        <w:spacing w:after="0" w:line="240" w:lineRule="auto"/>
        <w:ind w:left="4955" w:hanging="4275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(</w:t>
      </w:r>
      <w:r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>Attention</w:t>
      </w:r>
      <w:r w:rsidRPr="00223E7A">
        <w:rPr>
          <w:rFonts w:eastAsia="Times New Roman" w:cstheme="minorHAnsi"/>
          <w:sz w:val="20"/>
          <w:szCs w:val="20"/>
          <w:lang w:eastAsia="fr-FR"/>
        </w:rPr>
        <w:t> : une soutenance comporte</w:t>
      </w:r>
      <w:r w:rsidRPr="00B4018E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223E7A">
        <w:rPr>
          <w:rFonts w:eastAsia="Times New Roman" w:cstheme="minorHAnsi"/>
          <w:sz w:val="20"/>
          <w:szCs w:val="20"/>
          <w:lang w:eastAsia="fr-FR"/>
        </w:rPr>
        <w:t>obligatoirement une partie publique, le huis clos</w:t>
      </w:r>
    </w:p>
    <w:p w:rsidR="00045086" w:rsidRPr="00223E7A" w:rsidRDefault="00045086" w:rsidP="00045086">
      <w:pPr>
        <w:spacing w:after="0" w:line="240" w:lineRule="auto"/>
        <w:ind w:left="680"/>
        <w:jc w:val="both"/>
        <w:rPr>
          <w:rFonts w:eastAsia="Times New Roman" w:cstheme="minorHAnsi"/>
          <w:sz w:val="20"/>
          <w:szCs w:val="20"/>
          <w:lang w:eastAsia="fr-FR"/>
        </w:rPr>
      </w:pPr>
      <w:proofErr w:type="gramStart"/>
      <w:r w:rsidRPr="00223E7A">
        <w:rPr>
          <w:rFonts w:eastAsia="Times New Roman" w:cstheme="minorHAnsi"/>
          <w:sz w:val="20"/>
          <w:szCs w:val="20"/>
          <w:lang w:eastAsia="fr-FR"/>
        </w:rPr>
        <w:t>concerne</w:t>
      </w:r>
      <w:proofErr w:type="gramEnd"/>
      <w:r w:rsidRPr="00223E7A">
        <w:rPr>
          <w:rFonts w:eastAsia="Times New Roman" w:cstheme="minorHAnsi"/>
          <w:sz w:val="20"/>
          <w:szCs w:val="20"/>
          <w:lang w:eastAsia="fr-FR"/>
        </w:rPr>
        <w:t xml:space="preserve"> uniquement les débats</w:t>
      </w:r>
      <w:r w:rsidRPr="00B4018E">
        <w:rPr>
          <w:rFonts w:eastAsia="Times New Roman" w:cstheme="minorHAnsi"/>
          <w:sz w:val="20"/>
          <w:szCs w:val="20"/>
          <w:lang w:eastAsia="fr-FR"/>
        </w:rPr>
        <w:t>)</w:t>
      </w:r>
    </w:p>
    <w:p w:rsidR="00223E7A" w:rsidRPr="00223E7A" w:rsidRDefault="00223E7A" w:rsidP="00045086">
      <w:pPr>
        <w:spacing w:after="0" w:line="240" w:lineRule="auto"/>
        <w:ind w:left="4955" w:hanging="4275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B03DD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>→</w:t>
      </w:r>
      <w:r w:rsidR="00E43492">
        <w:rPr>
          <w:rFonts w:eastAsia="Times New Roman" w:cstheme="minorHAnsi"/>
          <w:b/>
          <w:sz w:val="20"/>
          <w:szCs w:val="20"/>
          <w:u w:val="single"/>
          <w:lang w:eastAsia="fr-FR"/>
        </w:rPr>
        <w:t>Justification</w:t>
      </w:r>
      <w:r w:rsidR="00223E7A"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 xml:space="preserve"> de la demande</w:t>
      </w:r>
      <w:r w:rsidR="00223E7A" w:rsidRPr="00223E7A">
        <w:rPr>
          <w:rFonts w:eastAsia="Times New Roman" w:cstheme="minorHAnsi"/>
          <w:b/>
          <w:sz w:val="20"/>
          <w:szCs w:val="20"/>
          <w:lang w:eastAsia="fr-FR"/>
        </w:rPr>
        <w:t> </w:t>
      </w:r>
      <w:r w:rsidR="00F343A7">
        <w:rPr>
          <w:rFonts w:eastAsia="Times New Roman" w:cstheme="minorHAnsi"/>
          <w:b/>
          <w:sz w:val="20"/>
          <w:szCs w:val="20"/>
          <w:lang w:eastAsia="fr-FR"/>
        </w:rPr>
        <w:t>**</w:t>
      </w:r>
      <w:r w:rsidR="00223E7A" w:rsidRPr="00223E7A">
        <w:rPr>
          <w:rFonts w:eastAsia="Times New Roman" w:cstheme="minorHAnsi"/>
          <w:b/>
          <w:sz w:val="20"/>
          <w:szCs w:val="20"/>
          <w:lang w:eastAsia="fr-FR"/>
        </w:rPr>
        <w:t>:</w:t>
      </w:r>
    </w:p>
    <w:p w:rsidR="00223E7A" w:rsidRPr="00C83189" w:rsidRDefault="00223E7A" w:rsidP="00223E7A">
      <w:pPr>
        <w:spacing w:after="0" w:line="240" w:lineRule="auto"/>
        <w:rPr>
          <w:rFonts w:eastAsia="Times New Roman" w:cstheme="minorHAnsi"/>
          <w:b/>
          <w:sz w:val="18"/>
          <w:szCs w:val="18"/>
          <w:lang w:eastAsia="fr-FR"/>
        </w:rPr>
      </w:pPr>
    </w:p>
    <w:p w:rsidR="00C83189" w:rsidRPr="00223E7A" w:rsidRDefault="00C83189" w:rsidP="00C83189">
      <w:pPr>
        <w:tabs>
          <w:tab w:val="left" w:leader="dot" w:pos="1020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tabs>
          <w:tab w:val="left" w:leader="dot" w:pos="1020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tabs>
          <w:tab w:val="left" w:leader="dot" w:pos="1020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C83189">
        <w:rPr>
          <w:rFonts w:eastAsia="Times New Roman" w:cstheme="minorHAnsi"/>
          <w:sz w:val="20"/>
          <w:szCs w:val="20"/>
          <w:lang w:eastAsia="fr-FR"/>
        </w:rPr>
        <w:tab/>
      </w:r>
      <w:r w:rsidR="00C83189">
        <w:rPr>
          <w:rFonts w:eastAsia="Times New Roman" w:cstheme="minorHAnsi"/>
          <w:sz w:val="20"/>
          <w:szCs w:val="20"/>
          <w:lang w:eastAsia="fr-FR"/>
        </w:rPr>
        <w:tab/>
      </w:r>
    </w:p>
    <w:p w:rsidR="00C83189" w:rsidRDefault="00C83189" w:rsidP="00C83189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</w:p>
    <w:p w:rsidR="00C83189" w:rsidRDefault="00F343A7" w:rsidP="00C83189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sz w:val="18"/>
          <w:szCs w:val="18"/>
          <w:lang w:eastAsia="fr-FR"/>
        </w:rPr>
        <w:t>*</w:t>
      </w:r>
      <w:r w:rsidR="00436160">
        <w:rPr>
          <w:rFonts w:eastAsia="Times New Roman" w:cstheme="minorHAnsi"/>
          <w:sz w:val="18"/>
          <w:szCs w:val="18"/>
          <w:lang w:eastAsia="fr-FR"/>
        </w:rPr>
        <w:t>*</w:t>
      </w:r>
      <w:r w:rsidR="00C83189" w:rsidRPr="00C83189"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="00C83189" w:rsidRPr="00436160">
        <w:rPr>
          <w:rFonts w:eastAsia="Times New Roman" w:cstheme="minorHAnsi"/>
          <w:b/>
          <w:sz w:val="18"/>
          <w:szCs w:val="18"/>
          <w:lang w:eastAsia="fr-FR"/>
        </w:rPr>
        <w:t>Préciser le(s) nom(s) de(s) membre(s) du jury</w:t>
      </w:r>
      <w:r w:rsidR="00C83189" w:rsidRPr="00C83189">
        <w:rPr>
          <w:rFonts w:eastAsia="Times New Roman" w:cstheme="minorHAnsi"/>
          <w:sz w:val="18"/>
          <w:szCs w:val="18"/>
          <w:lang w:eastAsia="fr-FR"/>
        </w:rPr>
        <w:t xml:space="preserve"> et les motifs empêchant le déplacement. </w:t>
      </w:r>
    </w:p>
    <w:p w:rsidR="009B15F3" w:rsidRPr="00C83189" w:rsidRDefault="009B15F3" w:rsidP="00C83189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sz w:val="18"/>
          <w:szCs w:val="18"/>
          <w:lang w:eastAsia="fr-FR"/>
        </w:rPr>
        <w:t>*</w:t>
      </w:r>
      <w:r w:rsidRPr="00DF3D90">
        <w:rPr>
          <w:rFonts w:eastAsia="Times New Roman" w:cstheme="minorHAnsi"/>
          <w:sz w:val="18"/>
          <w:szCs w:val="18"/>
          <w:lang w:eastAsia="fr-FR"/>
        </w:rPr>
        <w:t xml:space="preserve">Ce formulaire ne convient qu’aux visioconférences </w:t>
      </w:r>
      <w:r w:rsidRPr="00DF3D90">
        <w:rPr>
          <w:rFonts w:eastAsia="Times New Roman" w:cstheme="minorHAnsi"/>
          <w:sz w:val="18"/>
          <w:szCs w:val="18"/>
          <w:u w:val="single"/>
          <w:lang w:eastAsia="fr-FR"/>
        </w:rPr>
        <w:t>partielles</w:t>
      </w:r>
      <w:r w:rsidRPr="00DF3D90">
        <w:rPr>
          <w:rFonts w:eastAsia="Times New Roman" w:cstheme="minorHAnsi"/>
          <w:sz w:val="18"/>
          <w:szCs w:val="18"/>
          <w:lang w:eastAsia="fr-FR"/>
        </w:rPr>
        <w:t xml:space="preserve">. </w:t>
      </w:r>
      <w:r w:rsidR="009837AA" w:rsidRPr="00DF3D90">
        <w:rPr>
          <w:rFonts w:eastAsia="Times New Roman" w:cstheme="minorHAnsi"/>
          <w:sz w:val="18"/>
          <w:szCs w:val="18"/>
          <w:lang w:eastAsia="fr-FR"/>
        </w:rPr>
        <w:t>Le document de visio</w:t>
      </w:r>
      <w:r w:rsidR="00FE3EA4" w:rsidRPr="00DF3D90">
        <w:rPr>
          <w:rFonts w:eastAsia="Times New Roman" w:cstheme="minorHAnsi"/>
          <w:sz w:val="18"/>
          <w:szCs w:val="18"/>
          <w:lang w:eastAsia="fr-FR"/>
        </w:rPr>
        <w:t>conférence</w:t>
      </w:r>
      <w:r w:rsidRPr="00DF3D90">
        <w:rPr>
          <w:rFonts w:eastAsia="Times New Roman" w:cstheme="minorHAnsi"/>
          <w:sz w:val="18"/>
          <w:szCs w:val="18"/>
          <w:lang w:eastAsia="fr-FR"/>
        </w:rPr>
        <w:t xml:space="preserve"> totale doit être demandé auprès de l’école doctorale.</w:t>
      </w:r>
    </w:p>
    <w:p w:rsidR="00C83189" w:rsidRPr="00C83189" w:rsidRDefault="00436160" w:rsidP="00C83189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sz w:val="18"/>
          <w:szCs w:val="18"/>
          <w:lang w:eastAsia="fr-FR"/>
        </w:rPr>
        <w:t>*</w:t>
      </w:r>
      <w:r w:rsidR="00C83189" w:rsidRPr="00C83189">
        <w:rPr>
          <w:rFonts w:eastAsia="Times New Roman" w:cstheme="minorHAnsi"/>
          <w:sz w:val="18"/>
          <w:szCs w:val="18"/>
          <w:lang w:eastAsia="fr-FR"/>
        </w:rPr>
        <w:t xml:space="preserve"> Indiquer également </w:t>
      </w:r>
      <w:r w:rsidR="002D4B98">
        <w:rPr>
          <w:rFonts w:eastAsia="Times New Roman" w:cstheme="minorHAnsi"/>
          <w:sz w:val="18"/>
          <w:szCs w:val="18"/>
          <w:lang w:eastAsia="fr-FR"/>
        </w:rPr>
        <w:t>le système visioconférence qui sera utilisé</w:t>
      </w:r>
      <w:r w:rsidR="00C83189" w:rsidRPr="00C83189">
        <w:rPr>
          <w:rFonts w:eastAsia="Times New Roman" w:cstheme="minorHAnsi"/>
          <w:sz w:val="18"/>
          <w:szCs w:val="18"/>
          <w:lang w:eastAsia="fr-FR"/>
        </w:rPr>
        <w:t xml:space="preserve">. </w:t>
      </w:r>
      <w:r w:rsidR="002D4B98">
        <w:rPr>
          <w:rFonts w:eastAsia="Times New Roman" w:cstheme="minorHAnsi"/>
          <w:sz w:val="18"/>
          <w:szCs w:val="18"/>
          <w:lang w:eastAsia="fr-FR"/>
        </w:rPr>
        <w:t>Une attestation de conformité</w:t>
      </w:r>
      <w:r w:rsidR="00C83189" w:rsidRPr="00C83189">
        <w:rPr>
          <w:rFonts w:eastAsia="Times New Roman" w:cstheme="minorHAnsi"/>
          <w:sz w:val="18"/>
          <w:szCs w:val="18"/>
          <w:lang w:eastAsia="fr-FR"/>
        </w:rPr>
        <w:t xml:space="preserve"> sera à retourner au service affaires doctorales - bureau des soutenances dans les plus brefs délais après la soutenance.</w:t>
      </w:r>
      <w:r w:rsidR="00581789">
        <w:rPr>
          <w:rFonts w:eastAsia="Times New Roman" w:cstheme="minorHAnsi"/>
          <w:sz w:val="18"/>
          <w:szCs w:val="18"/>
          <w:lang w:eastAsia="fr-FR"/>
        </w:rPr>
        <w:t xml:space="preserve"> </w:t>
      </w:r>
    </w:p>
    <w:p w:rsidR="00223E7A" w:rsidRDefault="00223E7A" w:rsidP="000842B7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C83189" w:rsidRPr="00C83189" w:rsidRDefault="00C83189" w:rsidP="00C83189">
      <w:p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</w:p>
    <w:p w:rsidR="00223E7A" w:rsidRPr="00223E7A" w:rsidRDefault="00223E7A" w:rsidP="00223E7A">
      <w:pPr>
        <w:spacing w:after="0" w:line="240" w:lineRule="auto"/>
        <w:ind w:right="-288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 xml:space="preserve">Date :                                     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 xml:space="preserve">Date :                                                  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223E7A">
      <w:pPr>
        <w:spacing w:after="0" w:line="240" w:lineRule="auto"/>
        <w:ind w:right="-468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 xml:space="preserve">Le Doctorant ou                          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B4018E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>Le Directeur de thèse ou</w:t>
      </w:r>
    </w:p>
    <w:p w:rsidR="00223E7A" w:rsidRPr="00223E7A" w:rsidRDefault="00223E7A" w:rsidP="00223E7A">
      <w:pPr>
        <w:spacing w:after="0" w:line="240" w:lineRule="auto"/>
        <w:ind w:right="-468"/>
        <w:rPr>
          <w:rFonts w:eastAsia="Times New Roman" w:cstheme="minorHAnsi"/>
          <w:sz w:val="20"/>
          <w:szCs w:val="20"/>
          <w:lang w:eastAsia="fr-FR"/>
        </w:rPr>
      </w:pPr>
      <w:proofErr w:type="gramStart"/>
      <w:r w:rsidRPr="00223E7A">
        <w:rPr>
          <w:rFonts w:eastAsia="Times New Roman" w:cstheme="minorHAnsi"/>
          <w:sz w:val="20"/>
          <w:szCs w:val="20"/>
          <w:lang w:eastAsia="fr-FR"/>
        </w:rPr>
        <w:t>le</w:t>
      </w:r>
      <w:proofErr w:type="gramEnd"/>
      <w:r w:rsidRPr="00223E7A">
        <w:rPr>
          <w:rFonts w:eastAsia="Times New Roman" w:cstheme="minorHAnsi"/>
          <w:sz w:val="20"/>
          <w:szCs w:val="20"/>
          <w:lang w:eastAsia="fr-FR"/>
        </w:rPr>
        <w:t xml:space="preserve"> candidat à l'HDR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 xml:space="preserve">Directeur de recherche de l'HDR                </w:t>
      </w:r>
    </w:p>
    <w:p w:rsidR="00223E7A" w:rsidRDefault="00223E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B4018E" w:rsidRDefault="00F85F7A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>→ Décision de l’établissement :</w:t>
      </w:r>
    </w:p>
    <w:p w:rsidR="00F85F7A" w:rsidRP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 Avis favorable</w:t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 Avis défavorable</w:t>
      </w:r>
    </w:p>
    <w:p w:rsidR="000842B7" w:rsidRDefault="000842B7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2B03DD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Date :</w:t>
      </w: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Signature et cachet :</w:t>
      </w: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3721AF" w:rsidRPr="00223E7A" w:rsidRDefault="003721AF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223E7A" w:rsidRPr="00F85F7A" w:rsidRDefault="00B4018E" w:rsidP="00C05D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 w:rsidRPr="00F85F7A">
        <w:rPr>
          <w:rFonts w:cstheme="minorHAnsi"/>
          <w:b/>
          <w:sz w:val="20"/>
          <w:szCs w:val="20"/>
          <w:u w:val="single"/>
        </w:rPr>
        <w:sym w:font="Wingdings" w:char="F02A"/>
      </w:r>
      <w:r w:rsidRPr="00F85F7A">
        <w:rPr>
          <w:rFonts w:cstheme="minorHAnsi"/>
          <w:b/>
          <w:sz w:val="20"/>
          <w:szCs w:val="20"/>
          <w:u w:val="single"/>
        </w:rPr>
        <w:t xml:space="preserve"> Une version scannée du document signé doit être transmise au service des affaires doctorales </w:t>
      </w:r>
      <w:r w:rsidR="003C1326" w:rsidRPr="00F85F7A">
        <w:rPr>
          <w:rFonts w:cstheme="minorHAnsi"/>
          <w:b/>
          <w:sz w:val="20"/>
          <w:szCs w:val="20"/>
          <w:u w:val="single"/>
        </w:rPr>
        <w:t xml:space="preserve">- bureau des soutenances </w:t>
      </w:r>
      <w:r w:rsidRPr="00F85F7A">
        <w:rPr>
          <w:rFonts w:cstheme="minorHAnsi"/>
          <w:b/>
          <w:sz w:val="20"/>
          <w:szCs w:val="20"/>
          <w:u w:val="single"/>
        </w:rPr>
        <w:t>(</w:t>
      </w:r>
      <w:hyperlink r:id="rId7" w:history="1">
        <w:r w:rsidRPr="00F85F7A">
          <w:rPr>
            <w:rStyle w:val="Lienhypertexte"/>
            <w:rFonts w:cstheme="minorHAnsi"/>
            <w:b/>
            <w:color w:val="auto"/>
            <w:sz w:val="20"/>
            <w:szCs w:val="20"/>
          </w:rPr>
          <w:t>soutenances@univ-lille.fr</w:t>
        </w:r>
      </w:hyperlink>
      <w:r w:rsidRPr="00F85F7A">
        <w:rPr>
          <w:rFonts w:cstheme="minorHAnsi"/>
          <w:b/>
          <w:sz w:val="20"/>
          <w:szCs w:val="20"/>
          <w:u w:val="single"/>
        </w:rPr>
        <w:t xml:space="preserve">) </w:t>
      </w:r>
    </w:p>
    <w:sectPr w:rsidR="00223E7A" w:rsidRPr="00F85F7A" w:rsidSect="00B4018E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7A" w:rsidRDefault="00223E7A" w:rsidP="00223E7A">
      <w:pPr>
        <w:spacing w:after="0" w:line="240" w:lineRule="auto"/>
      </w:pPr>
      <w:r>
        <w:separator/>
      </w:r>
    </w:p>
  </w:endnote>
  <w:endnote w:type="continuationSeparator" w:id="0">
    <w:p w:rsidR="00223E7A" w:rsidRDefault="00223E7A" w:rsidP="0022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7A" w:rsidRDefault="00223E7A" w:rsidP="00223E7A">
      <w:pPr>
        <w:spacing w:after="0" w:line="240" w:lineRule="auto"/>
      </w:pPr>
      <w:r>
        <w:separator/>
      </w:r>
    </w:p>
  </w:footnote>
  <w:footnote w:type="continuationSeparator" w:id="0">
    <w:p w:rsidR="00223E7A" w:rsidRDefault="00223E7A" w:rsidP="0022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94" w:rsidRPr="00855694" w:rsidRDefault="00855694" w:rsidP="00855694">
    <w:pPr>
      <w:tabs>
        <w:tab w:val="center" w:pos="6663"/>
        <w:tab w:val="left" w:pos="7797"/>
        <w:tab w:val="right" w:pos="9072"/>
      </w:tabs>
      <w:spacing w:after="0" w:line="240" w:lineRule="auto"/>
      <w:ind w:firstLine="2552"/>
      <w:jc w:val="right"/>
      <w:rPr>
        <w:rFonts w:ascii="Calibri" w:eastAsia="Calibri" w:hAnsi="Calibri" w:cs="Times New Roman"/>
        <w:color w:val="000000"/>
        <w:sz w:val="20"/>
        <w:szCs w:val="20"/>
      </w:rPr>
    </w:pPr>
    <w:r w:rsidRPr="00855694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-220980</wp:posOffset>
          </wp:positionV>
          <wp:extent cx="3114675" cy="752475"/>
          <wp:effectExtent l="0" t="0" r="952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5694">
      <w:rPr>
        <w:rFonts w:ascii="Calibri" w:eastAsia="Calibri" w:hAnsi="Calibri" w:cs="Times New Roman"/>
        <w:color w:val="000000"/>
        <w:sz w:val="20"/>
        <w:szCs w:val="20"/>
      </w:rPr>
      <w:t>Service Affaires Doctorales</w:t>
    </w:r>
  </w:p>
  <w:p w:rsidR="00855694" w:rsidRPr="00855694" w:rsidRDefault="00855694" w:rsidP="00855694">
    <w:pPr>
      <w:tabs>
        <w:tab w:val="left" w:pos="6630"/>
        <w:tab w:val="center" w:pos="6663"/>
        <w:tab w:val="right" w:pos="9072"/>
      </w:tabs>
      <w:spacing w:after="0" w:line="240" w:lineRule="auto"/>
      <w:ind w:firstLine="2552"/>
      <w:jc w:val="right"/>
      <w:rPr>
        <w:rFonts w:ascii="Calibri" w:eastAsia="Calibri" w:hAnsi="Calibri" w:cs="Times New Roman"/>
        <w:color w:val="000000"/>
        <w:sz w:val="20"/>
        <w:szCs w:val="20"/>
      </w:rPr>
    </w:pPr>
    <w:r w:rsidRPr="00855694">
      <w:rPr>
        <w:rFonts w:ascii="Calibri" w:eastAsia="Calibri" w:hAnsi="Calibri" w:cs="Times New Roman"/>
        <w:color w:val="000000"/>
        <w:sz w:val="20"/>
        <w:szCs w:val="20"/>
      </w:rPr>
      <w:t>Bureau des soutenances</w:t>
    </w:r>
  </w:p>
  <w:p w:rsidR="00855694" w:rsidRPr="00855694" w:rsidRDefault="001608DF" w:rsidP="00855694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Calibri" w:eastAsia="Calibri" w:hAnsi="Calibri" w:cs="Times New Roman"/>
        <w:color w:val="AE2573"/>
        <w:sz w:val="20"/>
        <w:szCs w:val="20"/>
        <w:u w:val="single"/>
      </w:rPr>
    </w:pPr>
    <w:r w:rsidRPr="001608DF">
      <w:rPr>
        <w:rFonts w:ascii="Calibri" w:eastAsia="Calibri" w:hAnsi="Calibri" w:cs="Times New Roman"/>
        <w:noProof/>
        <w:lang w:eastAsia="fr-FR"/>
      </w:rPr>
      <w:pict>
        <v:line id="Connecteur droit 7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0.75pt,12.45pt" to="562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" strokecolor="#ae2573" strokeweight=".5pt">
          <v:stroke joinstyle="miter"/>
          <o:lock v:ext="edit" shapetype="f"/>
        </v:line>
      </w:pict>
    </w:r>
    <w:r w:rsidR="00855694" w:rsidRPr="00855694">
      <w:rPr>
        <w:rFonts w:ascii="Calibri" w:eastAsia="Calibri" w:hAnsi="Calibri" w:cs="Times New Roman"/>
        <w:color w:val="000000"/>
        <w:sz w:val="20"/>
        <w:szCs w:val="20"/>
      </w:rPr>
      <w:t>Bâtiment A3 - Cité Scientifique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3E7A"/>
    <w:rsid w:val="00045086"/>
    <w:rsid w:val="000842B7"/>
    <w:rsid w:val="001608DF"/>
    <w:rsid w:val="00177FE9"/>
    <w:rsid w:val="0018099B"/>
    <w:rsid w:val="00223E7A"/>
    <w:rsid w:val="002B03DD"/>
    <w:rsid w:val="002B52EB"/>
    <w:rsid w:val="002D4B98"/>
    <w:rsid w:val="003211F1"/>
    <w:rsid w:val="003721AF"/>
    <w:rsid w:val="00393A47"/>
    <w:rsid w:val="003C1326"/>
    <w:rsid w:val="003E2AC1"/>
    <w:rsid w:val="00436160"/>
    <w:rsid w:val="00581789"/>
    <w:rsid w:val="00684345"/>
    <w:rsid w:val="007634D0"/>
    <w:rsid w:val="007F1991"/>
    <w:rsid w:val="00855694"/>
    <w:rsid w:val="008B0883"/>
    <w:rsid w:val="00917C45"/>
    <w:rsid w:val="0095254A"/>
    <w:rsid w:val="009837AA"/>
    <w:rsid w:val="009B15F3"/>
    <w:rsid w:val="00A542A3"/>
    <w:rsid w:val="00A822FA"/>
    <w:rsid w:val="00B4018E"/>
    <w:rsid w:val="00C05D7A"/>
    <w:rsid w:val="00C174A4"/>
    <w:rsid w:val="00C74BB1"/>
    <w:rsid w:val="00C83189"/>
    <w:rsid w:val="00C9252D"/>
    <w:rsid w:val="00DF3D90"/>
    <w:rsid w:val="00E43492"/>
    <w:rsid w:val="00EA0C06"/>
    <w:rsid w:val="00F343A7"/>
    <w:rsid w:val="00F66D2E"/>
    <w:rsid w:val="00F85F7A"/>
    <w:rsid w:val="00FD6A18"/>
    <w:rsid w:val="00FE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E7A"/>
  </w:style>
  <w:style w:type="paragraph" w:styleId="Pieddepage">
    <w:name w:val="footer"/>
    <w:basedOn w:val="Normal"/>
    <w:link w:val="PieddepageCar"/>
    <w:uiPriority w:val="99"/>
    <w:unhideWhenUsed/>
    <w:rsid w:val="002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E7A"/>
  </w:style>
  <w:style w:type="character" w:styleId="Lienhypertexte">
    <w:name w:val="Hyperlink"/>
    <w:basedOn w:val="Policepardfaut"/>
    <w:uiPriority w:val="99"/>
    <w:unhideWhenUsed/>
    <w:rsid w:val="00B4018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utenances@univ-lil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Lille1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Delohen</dc:creator>
  <cp:lastModifiedBy>Helene Selosse</cp:lastModifiedBy>
  <cp:revision>2</cp:revision>
  <dcterms:created xsi:type="dcterms:W3CDTF">2021-03-29T12:14:00Z</dcterms:created>
  <dcterms:modified xsi:type="dcterms:W3CDTF">2021-03-29T12:14:00Z</dcterms:modified>
</cp:coreProperties>
</file>