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1D" w:rsidRDefault="00516B1D">
      <w:pPr>
        <w:spacing w:after="0" w:line="240" w:lineRule="auto"/>
        <w:jc w:val="center"/>
        <w:rPr>
          <w:rFonts w:ascii="DejaVu Serif Condensed" w:hAnsi="DejaVu Serif Condensed"/>
          <w:smallCaps/>
          <w:sz w:val="20"/>
          <w:szCs w:val="20"/>
        </w:rPr>
      </w:pPr>
      <w:bookmarkStart w:id="0" w:name="_GoBack"/>
      <w:bookmarkEnd w:id="0"/>
    </w:p>
    <w:p w:rsidR="00516B1D" w:rsidRDefault="0025266F">
      <w:pPr>
        <w:spacing w:after="0" w:line="240" w:lineRule="auto"/>
        <w:jc w:val="center"/>
        <w:rPr>
          <w:rFonts w:ascii="DejaVu Serif Condensed" w:hAnsi="DejaVu Serif Condensed"/>
          <w:b/>
          <w:smallCaps/>
          <w:sz w:val="32"/>
          <w:szCs w:val="32"/>
        </w:rPr>
      </w:pPr>
      <w:r>
        <w:rPr>
          <w:rFonts w:ascii="DejaVu Serif Condensed" w:hAnsi="DejaVu Serif Condensed"/>
          <w:b/>
          <w:smallCaps/>
          <w:sz w:val="32"/>
          <w:szCs w:val="32"/>
        </w:rPr>
        <w:t xml:space="preserve">Fiche de renseignements </w:t>
      </w:r>
      <w:r w:rsidR="008802EA">
        <w:rPr>
          <w:rFonts w:ascii="DejaVu Serif Condensed" w:hAnsi="DejaVu Serif Condensed"/>
          <w:b/>
          <w:smallCaps/>
          <w:sz w:val="32"/>
          <w:szCs w:val="32"/>
        </w:rPr>
        <w:t>et d’émargement</w:t>
      </w:r>
      <w:r>
        <w:rPr>
          <w:rFonts w:ascii="DejaVu Serif Condensed" w:hAnsi="DejaVu Serif Condensed"/>
          <w:b/>
          <w:smallCaps/>
          <w:sz w:val="32"/>
          <w:szCs w:val="32"/>
        </w:rPr>
        <w:t xml:space="preserve"> </w:t>
      </w:r>
      <w:r w:rsidR="00A03522">
        <w:rPr>
          <w:rFonts w:ascii="DejaVu Serif Condensed" w:hAnsi="DejaVu Serif Condensed"/>
          <w:b/>
          <w:smallCaps/>
          <w:sz w:val="32"/>
          <w:szCs w:val="32"/>
        </w:rPr>
        <w:t>– ED ENGSYS</w:t>
      </w:r>
    </w:p>
    <w:p w:rsidR="00516B1D" w:rsidRDefault="00516B1D">
      <w:pPr>
        <w:spacing w:after="0" w:line="240" w:lineRule="auto"/>
        <w:rPr>
          <w:rFonts w:ascii="DejaVu Serif Condensed" w:hAnsi="DejaVu Serif Condensed"/>
          <w:sz w:val="20"/>
          <w:szCs w:val="20"/>
        </w:rPr>
      </w:pPr>
    </w:p>
    <w:tbl>
      <w:tblPr>
        <w:tblStyle w:val="Grilledutableau"/>
        <w:tblW w:w="10570" w:type="dxa"/>
        <w:jc w:val="center"/>
        <w:tblCellMar>
          <w:left w:w="43" w:type="dxa"/>
        </w:tblCellMar>
        <w:tblLook w:val="04A0" w:firstRow="1" w:lastRow="0" w:firstColumn="1" w:lastColumn="0" w:noHBand="0" w:noVBand="1"/>
      </w:tblPr>
      <w:tblGrid>
        <w:gridCol w:w="4499"/>
        <w:gridCol w:w="939"/>
        <w:gridCol w:w="850"/>
        <w:gridCol w:w="850"/>
        <w:gridCol w:w="844"/>
        <w:gridCol w:w="1193"/>
        <w:gridCol w:w="370"/>
        <w:gridCol w:w="313"/>
        <w:gridCol w:w="712"/>
      </w:tblGrid>
      <w:tr w:rsidR="00516B1D" w:rsidTr="008802EA">
        <w:trPr>
          <w:trHeight w:val="567"/>
          <w:jc w:val="center"/>
        </w:trPr>
        <w:tc>
          <w:tcPr>
            <w:tcW w:w="10570" w:type="dxa"/>
            <w:gridSpan w:val="9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8802EA">
            <w:pPr>
              <w:spacing w:after="0"/>
              <w:rPr>
                <w:rFonts w:ascii="DejaVu Serif Condensed" w:hAnsi="DejaVu Serif Condensed" w:cs="Times New Roman"/>
                <w:b/>
                <w:sz w:val="20"/>
                <w:szCs w:val="20"/>
              </w:rPr>
            </w:pPr>
            <w:r>
              <w:rPr>
                <w:rFonts w:ascii="DejaVu Serif Condensed" w:hAnsi="DejaVu Serif Condensed" w:cs="Times New Roman"/>
                <w:b/>
                <w:sz w:val="20"/>
                <w:szCs w:val="20"/>
              </w:rPr>
              <w:t xml:space="preserve">Nom du doctorant : </w:t>
            </w:r>
          </w:p>
        </w:tc>
      </w:tr>
      <w:tr w:rsidR="00516B1D" w:rsidTr="008802EA">
        <w:trPr>
          <w:trHeight w:val="567"/>
          <w:jc w:val="center"/>
        </w:trPr>
        <w:tc>
          <w:tcPr>
            <w:tcW w:w="4499" w:type="dxa"/>
            <w:shd w:val="clear" w:color="auto" w:fill="FFFFFF" w:themeFill="background1"/>
            <w:tcMar>
              <w:left w:w="43" w:type="dxa"/>
            </w:tcMar>
            <w:vAlign w:val="center"/>
          </w:tcPr>
          <w:p w:rsidR="00516B1D" w:rsidRDefault="008802EA">
            <w:pPr>
              <w:spacing w:after="0"/>
              <w:rPr>
                <w:rFonts w:ascii="DejaVu Serif Condensed" w:hAnsi="DejaVu Serif Condensed" w:cs="Times New Roman"/>
                <w:b/>
                <w:smallCaps/>
                <w:sz w:val="20"/>
                <w:szCs w:val="20"/>
              </w:rPr>
            </w:pPr>
            <w:r>
              <w:rPr>
                <w:rFonts w:ascii="DejaVu Serif Condensed" w:hAnsi="DejaVu Serif Condensed" w:cs="Times New Roman"/>
                <w:sz w:val="18"/>
                <w:szCs w:val="18"/>
              </w:rPr>
              <w:t>Nom du master</w:t>
            </w:r>
            <w:r w:rsidR="0025266F">
              <w:rPr>
                <w:rFonts w:ascii="DejaVu Serif Condensed" w:hAnsi="DejaVu Serif Condense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6" w:type="dxa"/>
            <w:gridSpan w:val="5"/>
            <w:shd w:val="clear" w:color="auto" w:fill="FFFFFF" w:themeFill="background1"/>
            <w:tcMar>
              <w:left w:w="43" w:type="dxa"/>
            </w:tcMar>
            <w:vAlign w:val="center"/>
          </w:tcPr>
          <w:p w:rsidR="00516B1D" w:rsidRDefault="008802EA">
            <w:pPr>
              <w:spacing w:after="0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683" w:type="dxa"/>
            <w:gridSpan w:val="2"/>
            <w:vMerge w:val="restart"/>
            <w:shd w:val="clear" w:color="auto" w:fill="FFFFFF" w:themeFill="background1"/>
            <w:tcMar>
              <w:left w:w="43" w:type="dxa"/>
            </w:tcMar>
          </w:tcPr>
          <w:p w:rsidR="00516B1D" w:rsidRPr="008802EA" w:rsidRDefault="0025266F">
            <w:pPr>
              <w:spacing w:after="0"/>
              <w:jc w:val="center"/>
              <w:rPr>
                <w:sz w:val="20"/>
                <w:szCs w:val="20"/>
              </w:rPr>
            </w:pPr>
            <w:r w:rsidRPr="008802EA">
              <w:rPr>
                <w:rFonts w:ascii="DejaVu Serif Condensed" w:hAnsi="DejaVu Serif Condensed" w:cs="Times New Roman"/>
                <w:b/>
                <w:sz w:val="20"/>
                <w:szCs w:val="20"/>
              </w:rPr>
              <w:t>E</w:t>
            </w:r>
            <w:r w:rsidRPr="008802EA">
              <w:rPr>
                <w:rFonts w:ascii="DejaVu Serif Condensed" w:hAnsi="DejaVu Serif Condensed" w:cs="Times New Roman"/>
                <w:b/>
                <w:sz w:val="20"/>
                <w:szCs w:val="20"/>
              </w:rPr>
              <w:br/>
              <w:t>C</w:t>
            </w:r>
            <w:r w:rsidRPr="008802EA">
              <w:rPr>
                <w:rFonts w:ascii="DejaVu Serif Condensed" w:hAnsi="DejaVu Serif Condensed" w:cs="Times New Roman"/>
                <w:b/>
                <w:sz w:val="20"/>
                <w:szCs w:val="20"/>
              </w:rPr>
              <w:br/>
              <w:t>T</w:t>
            </w:r>
            <w:r w:rsidRPr="008802EA">
              <w:rPr>
                <w:rFonts w:ascii="DejaVu Serif Condensed" w:hAnsi="DejaVu Serif Condensed" w:cs="Times New Roman"/>
                <w:b/>
                <w:sz w:val="20"/>
                <w:szCs w:val="20"/>
              </w:rPr>
              <w:br/>
              <w:t>S</w:t>
            </w:r>
          </w:p>
        </w:tc>
        <w:tc>
          <w:tcPr>
            <w:tcW w:w="712" w:type="dxa"/>
            <w:shd w:val="clear" w:color="auto" w:fill="FFFFFF" w:themeFill="background1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rPr>
                <w:rFonts w:ascii="DejaVu Serif Condensed" w:hAnsi="DejaVu Serif Condensed"/>
                <w:sz w:val="18"/>
                <w:szCs w:val="18"/>
              </w:rPr>
            </w:pPr>
          </w:p>
        </w:tc>
      </w:tr>
      <w:tr w:rsidR="008802EA" w:rsidTr="008802EA">
        <w:trPr>
          <w:trHeight w:val="462"/>
          <w:jc w:val="center"/>
        </w:trPr>
        <w:tc>
          <w:tcPr>
            <w:tcW w:w="4499" w:type="dxa"/>
            <w:shd w:val="clear" w:color="auto" w:fill="FFFFFF" w:themeFill="background1"/>
            <w:tcMar>
              <w:left w:w="43" w:type="dxa"/>
            </w:tcMar>
            <w:vAlign w:val="center"/>
          </w:tcPr>
          <w:p w:rsidR="008802EA" w:rsidRDefault="008802EA" w:rsidP="00A03522">
            <w:pPr>
              <w:spacing w:after="0"/>
              <w:rPr>
                <w:rFonts w:ascii="DejaVu Serif Condensed" w:hAnsi="DejaVu Serif Condensed" w:cs="Times New Roman"/>
                <w:b/>
                <w:smallCaps/>
                <w:sz w:val="20"/>
                <w:szCs w:val="20"/>
              </w:rPr>
            </w:pPr>
            <w:r>
              <w:rPr>
                <w:rFonts w:ascii="DejaVu Serif Condensed" w:hAnsi="DejaVu Serif Condensed" w:cs="Times New Roman"/>
                <w:sz w:val="18"/>
                <w:szCs w:val="18"/>
              </w:rPr>
              <w:t>Intitulé de l'</w:t>
            </w:r>
            <w:r w:rsidR="00A03522">
              <w:rPr>
                <w:rFonts w:ascii="DejaVu Serif Condensed" w:hAnsi="DejaVu Serif Condensed" w:cs="Times New Roman"/>
                <w:sz w:val="18"/>
                <w:szCs w:val="18"/>
              </w:rPr>
              <w:t>unité d’enseignement</w:t>
            </w:r>
            <w:r>
              <w:rPr>
                <w:rFonts w:ascii="DejaVu Serif Condensed" w:hAnsi="DejaVu Serif Condense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6" w:type="dxa"/>
            <w:gridSpan w:val="5"/>
            <w:shd w:val="clear" w:color="auto" w:fill="FFFFFF" w:themeFill="background1"/>
            <w:tcMar>
              <w:left w:w="43" w:type="dxa"/>
            </w:tcMar>
            <w:vAlign w:val="center"/>
          </w:tcPr>
          <w:p w:rsidR="008802EA" w:rsidRDefault="008802EA" w:rsidP="008802EA">
            <w:pPr>
              <w:spacing w:after="0"/>
            </w:pPr>
            <w:proofErr w:type="spellStart"/>
            <w:r>
              <w:rPr>
                <w:rFonts w:ascii="DejaVu Serif Condensed" w:hAnsi="DejaVu Serif Condensed"/>
                <w:color w:val="000000"/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683" w:type="dxa"/>
            <w:gridSpan w:val="2"/>
            <w:vMerge/>
            <w:shd w:val="clear" w:color="auto" w:fill="FFFFFF" w:themeFill="background1"/>
            <w:tcMar>
              <w:left w:w="43" w:type="dxa"/>
            </w:tcMar>
          </w:tcPr>
          <w:p w:rsidR="008802EA" w:rsidRDefault="008802EA" w:rsidP="008802EA">
            <w:pPr>
              <w:spacing w:after="0"/>
            </w:pPr>
          </w:p>
        </w:tc>
        <w:tc>
          <w:tcPr>
            <w:tcW w:w="712" w:type="dxa"/>
            <w:shd w:val="clear" w:color="auto" w:fill="FFFFFF" w:themeFill="background1"/>
            <w:tcMar>
              <w:left w:w="43" w:type="dxa"/>
            </w:tcMar>
            <w:vAlign w:val="center"/>
          </w:tcPr>
          <w:p w:rsidR="008802EA" w:rsidRDefault="008802EA" w:rsidP="008802EA">
            <w:pPr>
              <w:spacing w:after="0"/>
            </w:pPr>
          </w:p>
        </w:tc>
      </w:tr>
      <w:tr w:rsidR="00516B1D" w:rsidTr="008802EA">
        <w:trPr>
          <w:trHeight w:val="314"/>
          <w:jc w:val="center"/>
        </w:trPr>
        <w:tc>
          <w:tcPr>
            <w:tcW w:w="4499" w:type="dxa"/>
            <w:shd w:val="clear" w:color="auto" w:fill="FFFFFF" w:themeFill="background1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rPr>
                <w:rFonts w:ascii="DejaVu Serif Condensed" w:hAnsi="DejaVu Serif Condensed" w:cs="Times New Roman"/>
                <w:sz w:val="18"/>
                <w:szCs w:val="18"/>
              </w:rPr>
            </w:pPr>
            <w:r>
              <w:rPr>
                <w:rFonts w:ascii="DejaVu Serif Condensed" w:hAnsi="DejaVu Serif Condensed" w:cs="Times New Roman"/>
                <w:sz w:val="18"/>
                <w:szCs w:val="18"/>
              </w:rPr>
              <w:t>Intitulé du BCC</w:t>
            </w:r>
          </w:p>
        </w:tc>
        <w:tc>
          <w:tcPr>
            <w:tcW w:w="6071" w:type="dxa"/>
            <w:gridSpan w:val="8"/>
            <w:shd w:val="clear" w:color="auto" w:fill="FFFFFF" w:themeFill="background1"/>
            <w:tcMar>
              <w:left w:w="43" w:type="dxa"/>
            </w:tcMar>
            <w:vAlign w:val="center"/>
          </w:tcPr>
          <w:p w:rsidR="00516B1D" w:rsidRDefault="0025266F" w:rsidP="008802EA">
            <w:pPr>
              <w:spacing w:after="0"/>
            </w:pPr>
            <w:r>
              <w:rPr>
                <w:rFonts w:ascii="DejaVu Serif Condensed" w:hAnsi="DejaVu Serif Condensed"/>
                <w:color w:val="000000"/>
                <w:sz w:val="18"/>
                <w:szCs w:val="18"/>
              </w:rPr>
              <w:t xml:space="preserve">BCC </w:t>
            </w:r>
            <w:r w:rsidR="008802EA">
              <w:rPr>
                <w:rFonts w:ascii="DejaVu Serif Condensed" w:hAnsi="DejaVu Serif Condensed"/>
                <w:color w:val="000000"/>
                <w:sz w:val="18"/>
                <w:szCs w:val="18"/>
              </w:rPr>
              <w:t>X</w:t>
            </w:r>
            <w:r>
              <w:rPr>
                <w:rFonts w:ascii="DejaVu Serif Condensed" w:hAnsi="DejaVu Serif Condensed"/>
                <w:color w:val="000000"/>
                <w:sz w:val="18"/>
                <w:szCs w:val="18"/>
              </w:rPr>
              <w:t xml:space="preserve"> -.</w:t>
            </w:r>
          </w:p>
        </w:tc>
      </w:tr>
      <w:tr w:rsidR="008802EA" w:rsidTr="009944D0">
        <w:trPr>
          <w:trHeight w:val="374"/>
          <w:jc w:val="center"/>
        </w:trPr>
        <w:tc>
          <w:tcPr>
            <w:tcW w:w="4499" w:type="dxa"/>
            <w:shd w:val="clear" w:color="auto" w:fill="FFFFFF" w:themeFill="background1"/>
            <w:tcMar>
              <w:left w:w="43" w:type="dxa"/>
            </w:tcMar>
            <w:vAlign w:val="center"/>
          </w:tcPr>
          <w:p w:rsidR="008802EA" w:rsidRDefault="008802EA" w:rsidP="008802EA">
            <w:pPr>
              <w:spacing w:after="0"/>
              <w:rPr>
                <w:rFonts w:ascii="DejaVu Serif Condensed" w:hAnsi="DejaVu Serif Condensed" w:cs="Times New Roman"/>
                <w:sz w:val="18"/>
                <w:szCs w:val="18"/>
              </w:rPr>
            </w:pPr>
            <w:r>
              <w:rPr>
                <w:rFonts w:ascii="DejaVu Serif Condensed" w:hAnsi="DejaVu Serif Condensed" w:cs="Times New Roman"/>
                <w:sz w:val="18"/>
                <w:szCs w:val="18"/>
              </w:rPr>
              <w:t>Semestre auquel l'enseignement est proposé</w:t>
            </w:r>
          </w:p>
        </w:tc>
        <w:tc>
          <w:tcPr>
            <w:tcW w:w="6071" w:type="dxa"/>
            <w:gridSpan w:val="8"/>
            <w:shd w:val="clear" w:color="auto" w:fill="FFFFFF" w:themeFill="background1"/>
            <w:tcMar>
              <w:left w:w="43" w:type="dxa"/>
            </w:tcMar>
            <w:vAlign w:val="center"/>
          </w:tcPr>
          <w:p w:rsidR="008802EA" w:rsidRDefault="008802EA" w:rsidP="008802EA">
            <w:pPr>
              <w:spacing w:after="0"/>
              <w:jc w:val="center"/>
            </w:pPr>
            <w:r>
              <w:rPr>
                <w:rFonts w:ascii="DejaVu Serif Condensed" w:hAnsi="DejaVu Serif Condensed" w:cs="Times New Roman"/>
                <w:b/>
                <w:sz w:val="24"/>
                <w:szCs w:val="28"/>
              </w:rPr>
              <w:t>S1 ▢  S2 ▢</w:t>
            </w:r>
            <w:r>
              <w:rPr>
                <w:rFonts w:ascii="MS Gothic" w:eastAsia="MS Gothic" w:hAnsi="MS Gothic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DejaVu Serif Condensed" w:hAnsi="DejaVu Serif Condensed" w:cs="Times New Roman"/>
                <w:b/>
                <w:sz w:val="24"/>
                <w:szCs w:val="28"/>
              </w:rPr>
              <w:t xml:space="preserve">S3 </w:t>
            </w:r>
            <w:r>
              <w:rPr>
                <w:rFonts w:ascii="MS Gothic" w:eastAsia="MS Gothic" w:hAnsi="MS Gothic" w:cs="Times New Roman"/>
                <w:b/>
                <w:sz w:val="24"/>
                <w:szCs w:val="28"/>
              </w:rPr>
              <w:t xml:space="preserve">☒ </w:t>
            </w:r>
            <w:r>
              <w:rPr>
                <w:rFonts w:ascii="DejaVu Serif Condensed" w:hAnsi="DejaVu Serif Condensed" w:cs="Times New Roman"/>
                <w:b/>
                <w:sz w:val="24"/>
                <w:szCs w:val="28"/>
              </w:rPr>
              <w:t xml:space="preserve">  S4 ▢</w:t>
            </w:r>
          </w:p>
        </w:tc>
      </w:tr>
      <w:tr w:rsidR="00516B1D" w:rsidTr="009944D0">
        <w:trPr>
          <w:trHeight w:val="408"/>
          <w:jc w:val="center"/>
        </w:trPr>
        <w:tc>
          <w:tcPr>
            <w:tcW w:w="4499" w:type="dxa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rPr>
                <w:sz w:val="20"/>
                <w:szCs w:val="20"/>
              </w:rPr>
            </w:pPr>
            <w:r>
              <w:rPr>
                <w:rFonts w:ascii="DejaVu Serif Condensed" w:hAnsi="DejaVu Serif Condensed" w:cs="Times New Roman"/>
                <w:b/>
                <w:sz w:val="20"/>
                <w:szCs w:val="20"/>
              </w:rPr>
              <w:t>Répartition horaire et effectifs</w:t>
            </w:r>
          </w:p>
        </w:tc>
        <w:tc>
          <w:tcPr>
            <w:tcW w:w="939" w:type="dxa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C-TD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</w:t>
            </w:r>
          </w:p>
        </w:tc>
        <w:tc>
          <w:tcPr>
            <w:tcW w:w="844" w:type="dxa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distance</w:t>
            </w:r>
          </w:p>
        </w:tc>
        <w:tc>
          <w:tcPr>
            <w:tcW w:w="1025" w:type="dxa"/>
            <w:gridSpan w:val="2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516B1D" w:rsidTr="009944D0">
        <w:trPr>
          <w:trHeight w:val="348"/>
          <w:jc w:val="center"/>
        </w:trPr>
        <w:tc>
          <w:tcPr>
            <w:tcW w:w="4499" w:type="dxa"/>
            <w:shd w:val="clear" w:color="auto" w:fill="FFFFFF" w:themeFill="background1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rPr>
                <w:rFonts w:ascii="DejaVu Serif Condensed" w:hAnsi="DejaVu Serif Condensed" w:cs="Times New Roman"/>
                <w:sz w:val="18"/>
                <w:szCs w:val="18"/>
              </w:rPr>
            </w:pPr>
            <w:r>
              <w:rPr>
                <w:rFonts w:ascii="DejaVu Serif Condensed" w:hAnsi="DejaVu Serif Condensed" w:cs="Times New Roman"/>
                <w:sz w:val="18"/>
                <w:szCs w:val="18"/>
              </w:rPr>
              <w:t>Heures d'enseignement encadrées</w:t>
            </w:r>
          </w:p>
        </w:tc>
        <w:tc>
          <w:tcPr>
            <w:tcW w:w="939" w:type="dxa"/>
            <w:shd w:val="clear" w:color="auto" w:fill="auto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jc w:val="center"/>
            </w:pPr>
          </w:p>
        </w:tc>
        <w:tc>
          <w:tcPr>
            <w:tcW w:w="1563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jc w:val="center"/>
            </w:pPr>
          </w:p>
        </w:tc>
      </w:tr>
      <w:tr w:rsidR="00516B1D" w:rsidTr="009944D0">
        <w:trPr>
          <w:trHeight w:val="410"/>
          <w:jc w:val="center"/>
        </w:trPr>
        <w:tc>
          <w:tcPr>
            <w:tcW w:w="4499" w:type="dxa"/>
            <w:shd w:val="clear" w:color="auto" w:fill="FFFFFF" w:themeFill="background1"/>
            <w:tcMar>
              <w:left w:w="43" w:type="dxa"/>
            </w:tcMar>
            <w:vAlign w:val="center"/>
          </w:tcPr>
          <w:p w:rsidR="00516B1D" w:rsidRDefault="0025266F">
            <w:pPr>
              <w:spacing w:after="0"/>
              <w:rPr>
                <w:rFonts w:ascii="DejaVu Serif Condensed" w:hAnsi="DejaVu Serif Condensed" w:cs="Times New Roman"/>
                <w:sz w:val="18"/>
                <w:szCs w:val="18"/>
              </w:rPr>
            </w:pPr>
            <w:r>
              <w:rPr>
                <w:rFonts w:ascii="DejaVu Serif Condensed" w:hAnsi="DejaVu Serif Condensed" w:cs="Times New Roman"/>
                <w:sz w:val="18"/>
                <w:szCs w:val="18"/>
              </w:rPr>
              <w:t>Travail personnel étudiant</w:t>
            </w:r>
          </w:p>
        </w:tc>
        <w:tc>
          <w:tcPr>
            <w:tcW w:w="5046" w:type="dxa"/>
            <w:gridSpan w:val="6"/>
            <w:shd w:val="clear" w:color="auto" w:fill="D9D9D9" w:themeFill="background1" w:themeFillShade="D9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shd w:val="clear" w:color="auto" w:fill="auto"/>
            <w:tcMar>
              <w:left w:w="43" w:type="dxa"/>
            </w:tcMar>
            <w:vAlign w:val="center"/>
          </w:tcPr>
          <w:p w:rsidR="00516B1D" w:rsidRDefault="00516B1D">
            <w:pPr>
              <w:spacing w:after="0"/>
              <w:jc w:val="center"/>
            </w:pPr>
          </w:p>
        </w:tc>
      </w:tr>
    </w:tbl>
    <w:p w:rsidR="00516B1D" w:rsidRDefault="00516B1D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44D0" w:rsidTr="009944D0">
        <w:tc>
          <w:tcPr>
            <w:tcW w:w="2614" w:type="dxa"/>
            <w:shd w:val="clear" w:color="auto" w:fill="D9D9D9" w:themeFill="background1" w:themeFillShade="D9"/>
          </w:tcPr>
          <w:p w:rsidR="009944D0" w:rsidRPr="009944D0" w:rsidRDefault="009944D0" w:rsidP="009944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44D0">
              <w:rPr>
                <w:b/>
                <w:sz w:val="20"/>
                <w:szCs w:val="20"/>
              </w:rPr>
              <w:t>Nom de l’enseignant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9944D0" w:rsidRPr="009944D0" w:rsidRDefault="009944D0" w:rsidP="009944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44D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9944D0" w:rsidRPr="009944D0" w:rsidRDefault="009944D0" w:rsidP="009944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44D0">
              <w:rPr>
                <w:b/>
                <w:sz w:val="20"/>
                <w:szCs w:val="20"/>
              </w:rPr>
              <w:t>Horaires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9944D0" w:rsidRPr="009944D0" w:rsidRDefault="009944D0" w:rsidP="009944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944D0">
              <w:rPr>
                <w:b/>
                <w:sz w:val="20"/>
                <w:szCs w:val="20"/>
              </w:rPr>
              <w:t>Signature</w:t>
            </w: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  <w:tr w:rsidR="009944D0" w:rsidTr="009944D0">
        <w:trPr>
          <w:trHeight w:val="454"/>
        </w:trPr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:rsidR="009944D0" w:rsidRDefault="009944D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16B1D" w:rsidRDefault="00516B1D">
      <w:pPr>
        <w:spacing w:after="0" w:line="240" w:lineRule="auto"/>
        <w:rPr>
          <w:sz w:val="20"/>
          <w:szCs w:val="20"/>
        </w:rPr>
      </w:pPr>
    </w:p>
    <w:sectPr w:rsidR="00516B1D">
      <w:headerReference w:type="default" r:id="rId7"/>
      <w:footerReference w:type="default" r:id="rId8"/>
      <w:pgSz w:w="11906" w:h="16838"/>
      <w:pgMar w:top="766" w:right="720" w:bottom="766" w:left="72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90" w:rsidRDefault="00A11190">
      <w:pPr>
        <w:spacing w:after="0" w:line="240" w:lineRule="auto"/>
      </w:pPr>
      <w:r>
        <w:separator/>
      </w:r>
    </w:p>
  </w:endnote>
  <w:endnote w:type="continuationSeparator" w:id="0">
    <w:p w:rsidR="00A11190" w:rsidRDefault="00A1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075231"/>
      <w:docPartObj>
        <w:docPartGallery w:val="Page Numbers (Bottom of Page)"/>
        <w:docPartUnique/>
      </w:docPartObj>
    </w:sdtPr>
    <w:sdtEndPr/>
    <w:sdtContent>
      <w:p w:rsidR="00516B1D" w:rsidRDefault="0025266F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74548">
          <w:rPr>
            <w:noProof/>
          </w:rPr>
          <w:t>1</w:t>
        </w:r>
        <w:r>
          <w:fldChar w:fldCharType="end"/>
        </w:r>
      </w:p>
    </w:sdtContent>
  </w:sdt>
  <w:p w:rsidR="00516B1D" w:rsidRDefault="00516B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90" w:rsidRDefault="00A11190">
      <w:pPr>
        <w:spacing w:after="0" w:line="240" w:lineRule="auto"/>
      </w:pPr>
      <w:r>
        <w:separator/>
      </w:r>
    </w:p>
  </w:footnote>
  <w:footnote w:type="continuationSeparator" w:id="0">
    <w:p w:rsidR="00A11190" w:rsidRDefault="00A1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1D" w:rsidRDefault="0025266F">
    <w:pPr>
      <w:pStyle w:val="En-tte"/>
    </w:pPr>
    <w:r>
      <w:rPr>
        <w:noProof/>
        <w:lang w:eastAsia="fr-FR"/>
      </w:rPr>
      <w:drawing>
        <wp:inline distT="0" distB="0" distL="0" distR="0">
          <wp:extent cx="3810000" cy="721360"/>
          <wp:effectExtent l="0" t="0" r="0" b="0"/>
          <wp:docPr id="1" name="Image 3" descr="https://identite.intranet.univ-lille.fr/sites/identite.univ-lille.fr/files/files/Faculte-UFR/apercu/ULille-FST%40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https://identite.intranet.univ-lille.fr/sites/identite.univ-lille.fr/files/files/Faculte-UFR/apercu/ULille-FST%402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4" t="38494" r="6098" b="38026"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4BF2"/>
    <w:multiLevelType w:val="multilevel"/>
    <w:tmpl w:val="A28EBE9C"/>
    <w:lvl w:ilvl="0">
      <w:start w:val="1"/>
      <w:numFmt w:val="bullet"/>
      <w:lvlText w:val="-"/>
      <w:lvlJc w:val="left"/>
      <w:pPr>
        <w:ind w:left="720" w:hanging="360"/>
      </w:pPr>
      <w:rPr>
        <w:rFonts w:ascii="DejaVu Serif" w:hAnsi="DejaVu Serif" w:cs="DejaVu Serif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416957"/>
    <w:multiLevelType w:val="multilevel"/>
    <w:tmpl w:val="F59E34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D"/>
    <w:rsid w:val="001B19F7"/>
    <w:rsid w:val="0025266F"/>
    <w:rsid w:val="00516B1D"/>
    <w:rsid w:val="005321C7"/>
    <w:rsid w:val="00674548"/>
    <w:rsid w:val="0083366F"/>
    <w:rsid w:val="008802EA"/>
    <w:rsid w:val="00887183"/>
    <w:rsid w:val="009205F4"/>
    <w:rsid w:val="009944D0"/>
    <w:rsid w:val="00A03522"/>
    <w:rsid w:val="00A11190"/>
    <w:rsid w:val="00AF72CF"/>
    <w:rsid w:val="00C517D4"/>
    <w:rsid w:val="00D8281A"/>
    <w:rsid w:val="00E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73E1-E51B-41D8-AF14-D30D83D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BE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56CA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6861B8"/>
  </w:style>
  <w:style w:type="character" w:customStyle="1" w:styleId="PieddepageCar">
    <w:name w:val="Pied de page Car"/>
    <w:basedOn w:val="Policepardfaut"/>
    <w:link w:val="Pieddepage"/>
    <w:uiPriority w:val="99"/>
    <w:qFormat/>
    <w:rsid w:val="006861B8"/>
  </w:style>
  <w:style w:type="character" w:customStyle="1" w:styleId="ListLabel1">
    <w:name w:val="ListLabel 1"/>
    <w:qFormat/>
    <w:rPr>
      <w:rFonts w:ascii="DejaVu Serif" w:eastAsia="Calibri" w:hAnsi="DejaVu Serif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DejaVu Serif" w:hAnsi="DejaVu Serif" w:cs="DejaVu Serif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DejaVu Serif" w:hAnsi="DejaVu Serif" w:cs="DejaVu Serif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DejaVu Serif" w:hAnsi="DejaVu Serif" w:cs="DejaVu Serif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DejaVu Serif" w:hAnsi="DejaVu Serif" w:cs="DejaVu Serif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DejaVu Serif" w:hAnsi="DejaVu Serif" w:cs="DejaVu Serif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DejaVu Serif" w:hAnsi="DejaVu Serif" w:cs="DejaVu Serif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DejaVu Serif" w:hAnsi="DejaVu Serif" w:cs="DejaVu Serif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DejaVu Serif" w:hAnsi="DejaVu Serif" w:cs="DejaVu Serif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ascii="DejaVu Serif" w:hAnsi="DejaVu Serif" w:cs="DejaVu Serif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DejaVu Serif" w:hAnsi="DejaVu Serif" w:cs="DejaVu Serif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DejaVu Serif" w:hAnsi="DejaVu Serif" w:cs="DejaVu Serif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ascii="DejaVu Serif" w:hAnsi="DejaVu Serif" w:cs="DejaVu Serif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DejaVu Serif" w:hAnsi="DejaVu Serif" w:cs="DejaVu Serif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56C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6861B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861B8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68F6"/>
    <w:pPr>
      <w:ind w:left="720"/>
      <w:contextualSpacing/>
    </w:pPr>
  </w:style>
  <w:style w:type="paragraph" w:customStyle="1" w:styleId="Default">
    <w:name w:val="Default"/>
    <w:qFormat/>
    <w:pPr>
      <w:widowControl w:val="0"/>
      <w:suppressAutoHyphens/>
    </w:pPr>
    <w:rPr>
      <w:rFonts w:ascii="Cambria" w:eastAsia="Calibri" w:hAnsi="Cambria"/>
      <w:color w:val="000000"/>
      <w:sz w:val="24"/>
    </w:rPr>
  </w:style>
  <w:style w:type="table" w:styleId="Grilledutableau">
    <w:name w:val="Table Grid"/>
    <w:basedOn w:val="TableauNormal"/>
    <w:uiPriority w:val="59"/>
    <w:rsid w:val="00056C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Hoel</dc:creator>
  <cp:lastModifiedBy>Thi Prinet Nguyen</cp:lastModifiedBy>
  <cp:revision>2</cp:revision>
  <cp:lastPrinted>2019-06-12T15:51:00Z</cp:lastPrinted>
  <dcterms:created xsi:type="dcterms:W3CDTF">2022-01-07T05:55:00Z</dcterms:created>
  <dcterms:modified xsi:type="dcterms:W3CDTF">2022-01-07T05:55:00Z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